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A2AA8" w14:textId="294E673F" w:rsidR="00535D1E" w:rsidRDefault="00441013" w:rsidP="007A282F">
      <w:pPr>
        <w:jc w:val="center"/>
        <w:rPr>
          <w:rFonts w:ascii="Bookman Old Style" w:hAnsi="Bookman Old Style"/>
          <w:b/>
          <w:bCs/>
          <w:sz w:val="32"/>
          <w:szCs w:val="32"/>
        </w:rPr>
      </w:pPr>
      <w:r>
        <w:rPr>
          <w:noProof/>
        </w:rPr>
        <w:drawing>
          <wp:anchor distT="0" distB="0" distL="114300" distR="114300" simplePos="0" relativeHeight="251659264" behindDoc="0" locked="0" layoutInCell="1" allowOverlap="1" wp14:anchorId="563A4FD6" wp14:editId="5CD7736B">
            <wp:simplePos x="0" y="0"/>
            <wp:positionH relativeFrom="margin">
              <wp:align>left</wp:align>
            </wp:positionH>
            <wp:positionV relativeFrom="paragraph">
              <wp:posOffset>-685800</wp:posOffset>
            </wp:positionV>
            <wp:extent cx="6057900" cy="1003256"/>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P Sura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57900" cy="1003256"/>
                    </a:xfrm>
                    <a:prstGeom prst="rect">
                      <a:avLst/>
                    </a:prstGeom>
                  </pic:spPr>
                </pic:pic>
              </a:graphicData>
            </a:graphic>
            <wp14:sizeRelH relativeFrom="page">
              <wp14:pctWidth>0</wp14:pctWidth>
            </wp14:sizeRelH>
            <wp14:sizeRelV relativeFrom="page">
              <wp14:pctHeight>0</wp14:pctHeight>
            </wp14:sizeRelV>
          </wp:anchor>
        </w:drawing>
      </w:r>
    </w:p>
    <w:p w14:paraId="30856C56" w14:textId="3FDB961B" w:rsidR="007A282F" w:rsidRDefault="00EE7786" w:rsidP="007A282F">
      <w:pPr>
        <w:jc w:val="center"/>
        <w:rPr>
          <w:rFonts w:ascii="Bookman Old Style" w:hAnsi="Bookman Old Style"/>
          <w:b/>
          <w:bCs/>
          <w:sz w:val="32"/>
          <w:szCs w:val="32"/>
        </w:rPr>
      </w:pPr>
      <w:r w:rsidRPr="00542773">
        <w:rPr>
          <w:rFonts w:ascii="Bookman Old Style" w:hAnsi="Bookman Old Style"/>
          <w:b/>
          <w:bCs/>
          <w:sz w:val="32"/>
          <w:szCs w:val="32"/>
        </w:rPr>
        <w:t>SYARAT-SYARAT CALON PERANGKAT DESA</w:t>
      </w:r>
    </w:p>
    <w:p w14:paraId="3B97C629" w14:textId="091FBA86" w:rsidR="007A282F" w:rsidRPr="007A282F" w:rsidRDefault="007A282F" w:rsidP="007A282F">
      <w:pPr>
        <w:rPr>
          <w:rFonts w:ascii="Bookman Old Style" w:hAnsi="Bookman Old Style"/>
          <w:b/>
          <w:bCs/>
          <w:sz w:val="24"/>
          <w:szCs w:val="24"/>
        </w:rPr>
      </w:pPr>
      <w:r w:rsidRPr="007A282F">
        <w:rPr>
          <w:rFonts w:ascii="Bookman Old Style" w:hAnsi="Bookman Old Style"/>
          <w:b/>
          <w:bCs/>
          <w:sz w:val="24"/>
          <w:szCs w:val="24"/>
        </w:rPr>
        <w:t>Persyaratan Umum:</w:t>
      </w:r>
    </w:p>
    <w:p w14:paraId="50DB1A38" w14:textId="77777777" w:rsidR="007A282F" w:rsidRPr="00542773" w:rsidRDefault="007A282F" w:rsidP="007A282F">
      <w:pPr>
        <w:pStyle w:val="ListParagraph"/>
        <w:numPr>
          <w:ilvl w:val="0"/>
          <w:numId w:val="2"/>
        </w:numPr>
        <w:rPr>
          <w:rFonts w:ascii="Bookman Old Style" w:hAnsi="Bookman Old Style"/>
          <w:sz w:val="24"/>
          <w:szCs w:val="24"/>
        </w:rPr>
      </w:pPr>
      <w:r w:rsidRPr="00542773">
        <w:rPr>
          <w:rFonts w:ascii="Bookman Old Style" w:hAnsi="Bookman Old Style"/>
          <w:sz w:val="24"/>
          <w:szCs w:val="24"/>
        </w:rPr>
        <w:t>Usia Minimal/paling rendah 20 Tahun, Maksimal/paling tinggi 42 Tahun</w:t>
      </w:r>
      <w:r>
        <w:rPr>
          <w:rFonts w:ascii="Bookman Old Style" w:hAnsi="Bookman Old Style"/>
          <w:sz w:val="24"/>
          <w:szCs w:val="24"/>
        </w:rPr>
        <w:t>;</w:t>
      </w:r>
    </w:p>
    <w:p w14:paraId="0089BE6C" w14:textId="77777777" w:rsidR="007A282F" w:rsidRPr="00542773" w:rsidRDefault="007A282F" w:rsidP="007A282F">
      <w:pPr>
        <w:pStyle w:val="ListParagraph"/>
        <w:numPr>
          <w:ilvl w:val="0"/>
          <w:numId w:val="2"/>
        </w:numPr>
        <w:rPr>
          <w:rFonts w:ascii="Bookman Old Style" w:hAnsi="Bookman Old Style"/>
          <w:sz w:val="24"/>
          <w:szCs w:val="24"/>
        </w:rPr>
      </w:pPr>
      <w:r w:rsidRPr="00542773">
        <w:rPr>
          <w:rFonts w:ascii="Bookman Old Style" w:hAnsi="Bookman Old Style"/>
          <w:sz w:val="24"/>
          <w:szCs w:val="24"/>
        </w:rPr>
        <w:t>Bisa mengendarai motor</w:t>
      </w:r>
      <w:r>
        <w:rPr>
          <w:rFonts w:ascii="Bookman Old Style" w:hAnsi="Bookman Old Style"/>
          <w:sz w:val="24"/>
          <w:szCs w:val="24"/>
        </w:rPr>
        <w:t>;</w:t>
      </w:r>
    </w:p>
    <w:p w14:paraId="2DE1197C" w14:textId="720D4FA4" w:rsidR="007A282F" w:rsidRPr="00D21A71" w:rsidRDefault="007A282F" w:rsidP="007A282F">
      <w:pPr>
        <w:pStyle w:val="ListParagraph"/>
        <w:numPr>
          <w:ilvl w:val="0"/>
          <w:numId w:val="2"/>
        </w:numPr>
        <w:rPr>
          <w:rFonts w:ascii="Bookman Old Style" w:hAnsi="Bookman Old Style"/>
          <w:sz w:val="24"/>
          <w:szCs w:val="24"/>
        </w:rPr>
      </w:pPr>
      <w:r w:rsidRPr="00542773">
        <w:rPr>
          <w:rFonts w:ascii="Bookman Old Style" w:hAnsi="Bookman Old Style"/>
          <w:sz w:val="24"/>
          <w:szCs w:val="24"/>
        </w:rPr>
        <w:t>Bisa mengoperasikan Komputer</w:t>
      </w:r>
      <w:r>
        <w:rPr>
          <w:rFonts w:ascii="Bookman Old Style" w:hAnsi="Bookman Old Style"/>
          <w:sz w:val="24"/>
          <w:szCs w:val="24"/>
        </w:rPr>
        <w:t xml:space="preserve"> minimal </w:t>
      </w:r>
      <w:r w:rsidRPr="005A68A6">
        <w:rPr>
          <w:rFonts w:ascii="Bookman Old Style" w:hAnsi="Bookman Old Style"/>
          <w:b/>
          <w:bCs/>
          <w:sz w:val="24"/>
          <w:szCs w:val="24"/>
        </w:rPr>
        <w:t>Exsel dan word</w:t>
      </w:r>
      <w:r w:rsidR="00D21A71">
        <w:rPr>
          <w:rFonts w:ascii="Bookman Old Style" w:hAnsi="Bookman Old Style"/>
          <w:b/>
          <w:bCs/>
          <w:sz w:val="24"/>
          <w:szCs w:val="24"/>
        </w:rPr>
        <w:t>;</w:t>
      </w:r>
    </w:p>
    <w:p w14:paraId="48D5817C" w14:textId="52042557" w:rsidR="00D21A71" w:rsidRPr="007A282F" w:rsidRDefault="00D21A71" w:rsidP="007A282F">
      <w:pPr>
        <w:pStyle w:val="ListParagraph"/>
        <w:numPr>
          <w:ilvl w:val="0"/>
          <w:numId w:val="2"/>
        </w:numPr>
        <w:rPr>
          <w:rFonts w:ascii="Bookman Old Style" w:hAnsi="Bookman Old Style"/>
          <w:sz w:val="24"/>
          <w:szCs w:val="24"/>
        </w:rPr>
      </w:pPr>
      <w:r>
        <w:rPr>
          <w:rFonts w:ascii="Bookman Old Style" w:hAnsi="Bookman Old Style"/>
          <w:sz w:val="24"/>
          <w:szCs w:val="24"/>
        </w:rPr>
        <w:t>Pendidikan Minimal SMA/SMK.</w:t>
      </w:r>
    </w:p>
    <w:p w14:paraId="47E2F682" w14:textId="6E538E64" w:rsidR="007A282F" w:rsidRPr="007A282F" w:rsidRDefault="007A282F" w:rsidP="007A282F">
      <w:pPr>
        <w:rPr>
          <w:rFonts w:ascii="Bookman Old Style" w:hAnsi="Bookman Old Style"/>
          <w:b/>
          <w:bCs/>
          <w:sz w:val="24"/>
          <w:szCs w:val="24"/>
        </w:rPr>
      </w:pPr>
      <w:r w:rsidRPr="007A282F">
        <w:rPr>
          <w:rFonts w:ascii="Bookman Old Style" w:hAnsi="Bookman Old Style"/>
          <w:b/>
          <w:bCs/>
          <w:sz w:val="24"/>
          <w:szCs w:val="24"/>
        </w:rPr>
        <w:t>Persyaratan Khusus:</w:t>
      </w:r>
    </w:p>
    <w:p w14:paraId="212E4871" w14:textId="37D39DE0" w:rsidR="00EE7786" w:rsidRPr="00542773" w:rsidRDefault="00EE7786" w:rsidP="00EE7786">
      <w:pPr>
        <w:pStyle w:val="ListParagraph"/>
        <w:numPr>
          <w:ilvl w:val="0"/>
          <w:numId w:val="1"/>
        </w:numPr>
        <w:rPr>
          <w:rFonts w:ascii="Bookman Old Style" w:hAnsi="Bookman Old Style"/>
          <w:sz w:val="24"/>
          <w:szCs w:val="24"/>
        </w:rPr>
      </w:pPr>
      <w:r w:rsidRPr="00542773">
        <w:rPr>
          <w:rFonts w:ascii="Bookman Old Style" w:hAnsi="Bookman Old Style"/>
          <w:sz w:val="24"/>
          <w:szCs w:val="24"/>
        </w:rPr>
        <w:t>Surat permohonan menjadi Perangkat Desa</w:t>
      </w:r>
      <w:r w:rsidR="00E957A8" w:rsidRPr="00542773">
        <w:rPr>
          <w:rFonts w:ascii="Bookman Old Style" w:hAnsi="Bookman Old Style"/>
          <w:sz w:val="24"/>
          <w:szCs w:val="24"/>
        </w:rPr>
        <w:t>;</w:t>
      </w:r>
    </w:p>
    <w:p w14:paraId="30873C99" w14:textId="4C5C6BE6" w:rsidR="00EE7786" w:rsidRPr="00542773" w:rsidRDefault="00EE7786" w:rsidP="00EE7786">
      <w:pPr>
        <w:pStyle w:val="ListParagraph"/>
        <w:numPr>
          <w:ilvl w:val="0"/>
          <w:numId w:val="1"/>
        </w:numPr>
        <w:rPr>
          <w:rFonts w:ascii="Bookman Old Style" w:hAnsi="Bookman Old Style"/>
          <w:sz w:val="24"/>
          <w:szCs w:val="24"/>
        </w:rPr>
      </w:pPr>
      <w:r w:rsidRPr="00542773">
        <w:rPr>
          <w:rFonts w:ascii="Bookman Old Style" w:hAnsi="Bookman Old Style"/>
          <w:sz w:val="24"/>
          <w:szCs w:val="24"/>
        </w:rPr>
        <w:t>Surat pernyataan bertaqwa kepada Tuhan Yang Maha Esa dengan dibubuhi Matrai (10.000)</w:t>
      </w:r>
      <w:r w:rsidR="00E957A8" w:rsidRPr="00542773">
        <w:rPr>
          <w:rFonts w:ascii="Bookman Old Style" w:hAnsi="Bookman Old Style"/>
          <w:sz w:val="24"/>
          <w:szCs w:val="24"/>
        </w:rPr>
        <w:t>;</w:t>
      </w:r>
    </w:p>
    <w:p w14:paraId="78025FB6" w14:textId="10A42203" w:rsidR="00EE7786" w:rsidRPr="00542773" w:rsidRDefault="00EE7786" w:rsidP="00EE7786">
      <w:pPr>
        <w:pStyle w:val="ListParagraph"/>
        <w:numPr>
          <w:ilvl w:val="0"/>
          <w:numId w:val="1"/>
        </w:numPr>
        <w:rPr>
          <w:rFonts w:ascii="Bookman Old Style" w:hAnsi="Bookman Old Style"/>
          <w:sz w:val="24"/>
          <w:szCs w:val="24"/>
        </w:rPr>
      </w:pPr>
      <w:r w:rsidRPr="00542773">
        <w:rPr>
          <w:rFonts w:ascii="Bookman Old Style" w:hAnsi="Bookman Old Style"/>
          <w:sz w:val="24"/>
          <w:szCs w:val="24"/>
        </w:rPr>
        <w:t>Surat pernyataan memegang  teguh dan mengamalkan Pancasila, undang-undang dasar negara republic Indonesia tahun 1945, mempertahankan dan memelihara keutuhan Negara Kesatuan Republik Indonesia dan Bhineka Tunggal Ika dengan dibubuhi Materai (10.000)</w:t>
      </w:r>
      <w:r w:rsidR="00E957A8" w:rsidRPr="00542773">
        <w:rPr>
          <w:rFonts w:ascii="Bookman Old Style" w:hAnsi="Bookman Old Style"/>
          <w:sz w:val="24"/>
          <w:szCs w:val="24"/>
        </w:rPr>
        <w:t>;</w:t>
      </w:r>
    </w:p>
    <w:p w14:paraId="57E43F61" w14:textId="03B97D33" w:rsidR="00EE7786" w:rsidRPr="00542773" w:rsidRDefault="00EE7786" w:rsidP="00EE7786">
      <w:pPr>
        <w:pStyle w:val="ListParagraph"/>
        <w:numPr>
          <w:ilvl w:val="0"/>
          <w:numId w:val="1"/>
        </w:numPr>
        <w:rPr>
          <w:rFonts w:ascii="Bookman Old Style" w:hAnsi="Bookman Old Style"/>
          <w:sz w:val="24"/>
          <w:szCs w:val="24"/>
        </w:rPr>
      </w:pPr>
      <w:r w:rsidRPr="00542773">
        <w:rPr>
          <w:rFonts w:ascii="Bookman Old Style" w:hAnsi="Bookman Old Style"/>
          <w:sz w:val="24"/>
          <w:szCs w:val="24"/>
        </w:rPr>
        <w:t>Fotocopy Ijazah dari Tingkat dasar sampai dengan terakhir</w:t>
      </w:r>
      <w:r w:rsidR="00E957A8" w:rsidRPr="00542773">
        <w:rPr>
          <w:rFonts w:ascii="Bookman Old Style" w:hAnsi="Bookman Old Style"/>
          <w:sz w:val="24"/>
          <w:szCs w:val="24"/>
        </w:rPr>
        <w:t>;</w:t>
      </w:r>
    </w:p>
    <w:p w14:paraId="7551C261" w14:textId="7E04B22A" w:rsidR="00EE7786" w:rsidRPr="00542773" w:rsidRDefault="00EE7786" w:rsidP="00EE7786">
      <w:pPr>
        <w:pStyle w:val="ListParagraph"/>
        <w:numPr>
          <w:ilvl w:val="0"/>
          <w:numId w:val="1"/>
        </w:numPr>
        <w:rPr>
          <w:rFonts w:ascii="Bookman Old Style" w:hAnsi="Bookman Old Style"/>
          <w:sz w:val="24"/>
          <w:szCs w:val="24"/>
        </w:rPr>
      </w:pPr>
      <w:r w:rsidRPr="00542773">
        <w:rPr>
          <w:rFonts w:ascii="Bookman Old Style" w:hAnsi="Bookman Old Style"/>
          <w:sz w:val="24"/>
          <w:szCs w:val="24"/>
        </w:rPr>
        <w:t>Fotocopy akta kelahiran</w:t>
      </w:r>
      <w:r w:rsidR="00E957A8" w:rsidRPr="00542773">
        <w:rPr>
          <w:rFonts w:ascii="Bookman Old Style" w:hAnsi="Bookman Old Style"/>
          <w:sz w:val="24"/>
          <w:szCs w:val="24"/>
        </w:rPr>
        <w:t>;</w:t>
      </w:r>
    </w:p>
    <w:p w14:paraId="40F4BCEB" w14:textId="1533EEA5" w:rsidR="00EE7786" w:rsidRPr="00542773" w:rsidRDefault="00EE7786" w:rsidP="00EE7786">
      <w:pPr>
        <w:pStyle w:val="ListParagraph"/>
        <w:numPr>
          <w:ilvl w:val="0"/>
          <w:numId w:val="1"/>
        </w:numPr>
        <w:rPr>
          <w:rFonts w:ascii="Bookman Old Style" w:hAnsi="Bookman Old Style"/>
          <w:sz w:val="24"/>
          <w:szCs w:val="24"/>
        </w:rPr>
      </w:pPr>
      <w:r w:rsidRPr="00542773">
        <w:rPr>
          <w:rFonts w:ascii="Bookman Old Style" w:hAnsi="Bookman Old Style"/>
          <w:sz w:val="24"/>
          <w:szCs w:val="24"/>
        </w:rPr>
        <w:t>Surat keterangan Kesehatan dari dokter (Puskesmas)</w:t>
      </w:r>
      <w:r w:rsidR="00E957A8" w:rsidRPr="00542773">
        <w:rPr>
          <w:rFonts w:ascii="Bookman Old Style" w:hAnsi="Bookman Old Style"/>
          <w:sz w:val="24"/>
          <w:szCs w:val="24"/>
        </w:rPr>
        <w:t>;</w:t>
      </w:r>
    </w:p>
    <w:p w14:paraId="1603632C" w14:textId="0456ED50" w:rsidR="00EE7786" w:rsidRPr="00542773" w:rsidRDefault="00EE7786" w:rsidP="00EE7786">
      <w:pPr>
        <w:pStyle w:val="ListParagraph"/>
        <w:numPr>
          <w:ilvl w:val="0"/>
          <w:numId w:val="1"/>
        </w:numPr>
        <w:rPr>
          <w:rFonts w:ascii="Bookman Old Style" w:hAnsi="Bookman Old Style"/>
          <w:sz w:val="24"/>
          <w:szCs w:val="24"/>
        </w:rPr>
      </w:pPr>
      <w:r w:rsidRPr="00542773">
        <w:rPr>
          <w:rFonts w:ascii="Bookman Old Style" w:hAnsi="Bookman Old Style"/>
          <w:sz w:val="24"/>
          <w:szCs w:val="24"/>
        </w:rPr>
        <w:t>Surat keterangan catatan kepolisian (SKCK) dari ke polisian</w:t>
      </w:r>
      <w:r w:rsidR="00E957A8" w:rsidRPr="00542773">
        <w:rPr>
          <w:rFonts w:ascii="Bookman Old Style" w:hAnsi="Bookman Old Style"/>
          <w:sz w:val="24"/>
          <w:szCs w:val="24"/>
        </w:rPr>
        <w:t>;</w:t>
      </w:r>
    </w:p>
    <w:p w14:paraId="28B24EAE" w14:textId="15DAC07A" w:rsidR="00EE7786" w:rsidRPr="00542773" w:rsidRDefault="00EE7786" w:rsidP="00EE7786">
      <w:pPr>
        <w:pStyle w:val="ListParagraph"/>
        <w:numPr>
          <w:ilvl w:val="0"/>
          <w:numId w:val="1"/>
        </w:numPr>
        <w:rPr>
          <w:rFonts w:ascii="Bookman Old Style" w:hAnsi="Bookman Old Style"/>
          <w:sz w:val="24"/>
          <w:szCs w:val="24"/>
        </w:rPr>
      </w:pPr>
      <w:r w:rsidRPr="00542773">
        <w:rPr>
          <w:rFonts w:ascii="Bookman Old Style" w:hAnsi="Bookman Old Style"/>
          <w:sz w:val="24"/>
          <w:szCs w:val="24"/>
        </w:rPr>
        <w:t xml:space="preserve">Surat pernyataan sanggup bertempat tinggal di desa yang bersangkutan selama menjabat sebagai Perangkat Desa </w:t>
      </w:r>
      <w:r w:rsidR="00E957A8" w:rsidRPr="00542773">
        <w:rPr>
          <w:rFonts w:ascii="Bookman Old Style" w:hAnsi="Bookman Old Style"/>
          <w:sz w:val="24"/>
          <w:szCs w:val="24"/>
        </w:rPr>
        <w:t>Matrai (Rp 10.000);</w:t>
      </w:r>
    </w:p>
    <w:p w14:paraId="649BF8E5" w14:textId="0416B475" w:rsidR="00E957A8" w:rsidRPr="00542773" w:rsidRDefault="00E957A8" w:rsidP="00EE7786">
      <w:pPr>
        <w:pStyle w:val="ListParagraph"/>
        <w:numPr>
          <w:ilvl w:val="0"/>
          <w:numId w:val="1"/>
        </w:numPr>
        <w:rPr>
          <w:rFonts w:ascii="Bookman Old Style" w:hAnsi="Bookman Old Style"/>
          <w:sz w:val="24"/>
          <w:szCs w:val="24"/>
        </w:rPr>
      </w:pPr>
      <w:r w:rsidRPr="00542773">
        <w:rPr>
          <w:rFonts w:ascii="Bookman Old Style" w:hAnsi="Bookman Old Style"/>
          <w:sz w:val="24"/>
          <w:szCs w:val="24"/>
        </w:rPr>
        <w:t>Fotokopi KTP dan KK;</w:t>
      </w:r>
    </w:p>
    <w:p w14:paraId="32B2017C" w14:textId="218D58CF" w:rsidR="00E957A8" w:rsidRPr="00542773" w:rsidRDefault="00E957A8" w:rsidP="0074546D">
      <w:pPr>
        <w:pStyle w:val="ListParagraph"/>
        <w:numPr>
          <w:ilvl w:val="0"/>
          <w:numId w:val="1"/>
        </w:numPr>
        <w:tabs>
          <w:tab w:val="left" w:pos="851"/>
        </w:tabs>
        <w:rPr>
          <w:rFonts w:ascii="Bookman Old Style" w:hAnsi="Bookman Old Style"/>
          <w:sz w:val="24"/>
          <w:szCs w:val="24"/>
        </w:rPr>
      </w:pPr>
      <w:r w:rsidRPr="00542773">
        <w:rPr>
          <w:rFonts w:ascii="Bookman Old Style" w:hAnsi="Bookman Old Style"/>
          <w:sz w:val="24"/>
          <w:szCs w:val="24"/>
        </w:rPr>
        <w:t>Daftar Riwayat Hidup  (CV);</w:t>
      </w:r>
    </w:p>
    <w:p w14:paraId="07977760" w14:textId="26979CE7" w:rsidR="00F20B5D" w:rsidRDefault="00E957A8" w:rsidP="007A282F">
      <w:pPr>
        <w:pStyle w:val="ListParagraph"/>
        <w:numPr>
          <w:ilvl w:val="0"/>
          <w:numId w:val="1"/>
        </w:numPr>
        <w:tabs>
          <w:tab w:val="left" w:pos="851"/>
        </w:tabs>
        <w:rPr>
          <w:rFonts w:ascii="Bookman Old Style" w:hAnsi="Bookman Old Style"/>
          <w:sz w:val="24"/>
          <w:szCs w:val="24"/>
        </w:rPr>
      </w:pPr>
      <w:r w:rsidRPr="00542773">
        <w:rPr>
          <w:rFonts w:ascii="Bookman Old Style" w:hAnsi="Bookman Old Style"/>
          <w:sz w:val="24"/>
          <w:szCs w:val="24"/>
        </w:rPr>
        <w:t>Foto berwarna merah Latar Belakang terbaru ukuran 4x6 cm</w:t>
      </w:r>
      <w:r w:rsidR="00BC7041">
        <w:rPr>
          <w:rFonts w:ascii="Bookman Old Style" w:hAnsi="Bookman Old Style"/>
          <w:sz w:val="24"/>
          <w:szCs w:val="24"/>
        </w:rPr>
        <w:t>.</w:t>
      </w:r>
    </w:p>
    <w:p w14:paraId="20FAD831" w14:textId="77777777" w:rsidR="007A282F" w:rsidRPr="007A282F" w:rsidRDefault="007A282F" w:rsidP="007A282F">
      <w:pPr>
        <w:pStyle w:val="ListParagraph"/>
        <w:tabs>
          <w:tab w:val="left" w:pos="851"/>
        </w:tabs>
        <w:rPr>
          <w:rFonts w:ascii="Bookman Old Style" w:hAnsi="Bookman Old Style"/>
          <w:sz w:val="24"/>
          <w:szCs w:val="24"/>
        </w:rPr>
      </w:pPr>
    </w:p>
    <w:p w14:paraId="31B64A9F" w14:textId="52449DCD" w:rsidR="00E957A8" w:rsidRPr="007A282F" w:rsidRDefault="007A282F" w:rsidP="007A282F">
      <w:pPr>
        <w:ind w:left="360"/>
        <w:rPr>
          <w:rFonts w:ascii="Bookman Old Style" w:hAnsi="Bookman Old Style"/>
          <w:i/>
          <w:iCs/>
          <w:sz w:val="24"/>
          <w:szCs w:val="24"/>
        </w:rPr>
      </w:pPr>
      <w:r w:rsidRPr="007A282F">
        <w:rPr>
          <w:rFonts w:ascii="Bookman Old Style" w:hAnsi="Bookman Old Style"/>
          <w:b/>
          <w:bCs/>
          <w:i/>
          <w:iCs/>
          <w:sz w:val="24"/>
          <w:szCs w:val="24"/>
        </w:rPr>
        <w:t>Catatan</w:t>
      </w:r>
      <w:r w:rsidRPr="007A282F">
        <w:rPr>
          <w:rFonts w:ascii="Bookman Old Style" w:hAnsi="Bookman Old Style"/>
          <w:i/>
          <w:iCs/>
          <w:sz w:val="24"/>
          <w:szCs w:val="24"/>
        </w:rPr>
        <w:t xml:space="preserve">: Berkas dimasukan kedalam map warna Merah </w:t>
      </w:r>
    </w:p>
    <w:p w14:paraId="3B571F16" w14:textId="77777777" w:rsidR="00E957A8" w:rsidRDefault="00E957A8" w:rsidP="00E957A8">
      <w:pPr>
        <w:ind w:left="360"/>
      </w:pPr>
    </w:p>
    <w:tbl>
      <w:tblPr>
        <w:tblStyle w:val="TableGrid"/>
        <w:tblW w:w="4111" w:type="dxa"/>
        <w:tblInd w:w="5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E957A8" w:rsidRPr="005A0E9D" w14:paraId="7B42630B" w14:textId="77777777" w:rsidTr="005A0E9D">
        <w:tc>
          <w:tcPr>
            <w:tcW w:w="4111" w:type="dxa"/>
          </w:tcPr>
          <w:p w14:paraId="4E2FAD83" w14:textId="19BDFEF2" w:rsidR="00E957A8" w:rsidRPr="005A0E9D" w:rsidRDefault="00E957A8" w:rsidP="00E957A8">
            <w:pPr>
              <w:jc w:val="center"/>
              <w:rPr>
                <w:rFonts w:ascii="Bookman Old Style" w:hAnsi="Bookman Old Style"/>
              </w:rPr>
            </w:pPr>
            <w:r w:rsidRPr="005A0E9D">
              <w:rPr>
                <w:rFonts w:ascii="Bookman Old Style" w:hAnsi="Bookman Old Style"/>
              </w:rPr>
              <w:t>Riam Tapang,</w:t>
            </w:r>
            <w:r w:rsidR="005A0E9D">
              <w:rPr>
                <w:rFonts w:ascii="Bookman Old Style" w:hAnsi="Bookman Old Style"/>
              </w:rPr>
              <w:t xml:space="preserve"> </w:t>
            </w:r>
            <w:r w:rsidR="007E52AF" w:rsidRPr="005A0E9D">
              <w:rPr>
                <w:rFonts w:ascii="Bookman Old Style" w:hAnsi="Bookman Old Style"/>
              </w:rPr>
              <w:t>17</w:t>
            </w:r>
            <w:r w:rsidR="005A0E9D">
              <w:rPr>
                <w:rFonts w:ascii="Bookman Old Style" w:hAnsi="Bookman Old Style"/>
              </w:rPr>
              <w:t xml:space="preserve"> </w:t>
            </w:r>
            <w:r w:rsidRPr="005A0E9D">
              <w:rPr>
                <w:rFonts w:ascii="Bookman Old Style" w:hAnsi="Bookman Old Style"/>
              </w:rPr>
              <w:t>Februari 2025</w:t>
            </w:r>
          </w:p>
          <w:p w14:paraId="332BFCF2" w14:textId="77777777" w:rsidR="00E957A8" w:rsidRPr="005A0E9D" w:rsidRDefault="00E957A8" w:rsidP="00E957A8">
            <w:pPr>
              <w:jc w:val="center"/>
              <w:rPr>
                <w:rFonts w:ascii="Bookman Old Style" w:hAnsi="Bookman Old Style"/>
              </w:rPr>
            </w:pPr>
            <w:r w:rsidRPr="005A0E9D">
              <w:rPr>
                <w:rFonts w:ascii="Bookman Old Style" w:hAnsi="Bookman Old Style"/>
              </w:rPr>
              <w:t>KEPALA DESA RIAM TAPANG</w:t>
            </w:r>
          </w:p>
          <w:p w14:paraId="6F09D81F" w14:textId="77777777" w:rsidR="00E957A8" w:rsidRPr="005A0E9D" w:rsidRDefault="00E957A8" w:rsidP="00E957A8">
            <w:pPr>
              <w:jc w:val="center"/>
              <w:rPr>
                <w:rFonts w:ascii="Bookman Old Style" w:hAnsi="Bookman Old Style"/>
              </w:rPr>
            </w:pPr>
          </w:p>
          <w:p w14:paraId="2891A2EA" w14:textId="77777777" w:rsidR="00E957A8" w:rsidRPr="005A0E9D" w:rsidRDefault="00E957A8" w:rsidP="00E957A8">
            <w:pPr>
              <w:jc w:val="center"/>
              <w:rPr>
                <w:rFonts w:ascii="Bookman Old Style" w:hAnsi="Bookman Old Style"/>
              </w:rPr>
            </w:pPr>
          </w:p>
          <w:p w14:paraId="53FEB91E" w14:textId="77777777" w:rsidR="00E957A8" w:rsidRPr="005A0E9D" w:rsidRDefault="00E957A8" w:rsidP="00E957A8">
            <w:pPr>
              <w:jc w:val="center"/>
              <w:rPr>
                <w:rFonts w:ascii="Bookman Old Style" w:hAnsi="Bookman Old Style"/>
              </w:rPr>
            </w:pPr>
          </w:p>
          <w:p w14:paraId="412D2071" w14:textId="6311B70E" w:rsidR="00E957A8" w:rsidRPr="005A0E9D" w:rsidRDefault="00E957A8" w:rsidP="00E957A8">
            <w:pPr>
              <w:jc w:val="center"/>
              <w:rPr>
                <w:rFonts w:ascii="Bookman Old Style" w:hAnsi="Bookman Old Style"/>
                <w:b/>
                <w:bCs/>
              </w:rPr>
            </w:pPr>
            <w:r w:rsidRPr="005A0E9D">
              <w:rPr>
                <w:rFonts w:ascii="Bookman Old Style" w:hAnsi="Bookman Old Style"/>
                <w:b/>
                <w:bCs/>
              </w:rPr>
              <w:t>ANTONIUS, S.Pd</w:t>
            </w:r>
          </w:p>
        </w:tc>
      </w:tr>
    </w:tbl>
    <w:p w14:paraId="5C23AF78" w14:textId="77777777" w:rsidR="00E957A8" w:rsidRDefault="00E957A8" w:rsidP="00E957A8">
      <w:pPr>
        <w:ind w:left="360"/>
      </w:pPr>
    </w:p>
    <w:p w14:paraId="68DA12DD" w14:textId="2CAC93ED" w:rsidR="007A282F" w:rsidRPr="007A282F" w:rsidRDefault="007A282F" w:rsidP="007A282F">
      <w:pPr>
        <w:spacing w:after="0"/>
        <w:ind w:left="360"/>
        <w:rPr>
          <w:b/>
          <w:bCs/>
          <w:i/>
          <w:iCs/>
          <w:sz w:val="20"/>
          <w:szCs w:val="20"/>
        </w:rPr>
      </w:pPr>
      <w:r w:rsidRPr="007A282F">
        <w:rPr>
          <w:b/>
          <w:bCs/>
          <w:i/>
          <w:iCs/>
          <w:sz w:val="20"/>
          <w:szCs w:val="20"/>
        </w:rPr>
        <w:t>Tembusan:</w:t>
      </w:r>
    </w:p>
    <w:p w14:paraId="52074353" w14:textId="69272E1A" w:rsidR="007A282F" w:rsidRPr="007A282F" w:rsidRDefault="007A282F" w:rsidP="007A282F">
      <w:pPr>
        <w:spacing w:after="0"/>
        <w:ind w:left="360"/>
        <w:rPr>
          <w:i/>
          <w:iCs/>
          <w:sz w:val="20"/>
          <w:szCs w:val="20"/>
        </w:rPr>
      </w:pPr>
      <w:r w:rsidRPr="007A282F">
        <w:rPr>
          <w:i/>
          <w:iCs/>
          <w:sz w:val="20"/>
          <w:szCs w:val="20"/>
        </w:rPr>
        <w:t>BPD Desa Riam Tapang</w:t>
      </w:r>
    </w:p>
    <w:p w14:paraId="3DD56572" w14:textId="44DB6FE6" w:rsidR="007A282F" w:rsidRPr="007A282F" w:rsidRDefault="007A282F" w:rsidP="007A282F">
      <w:pPr>
        <w:spacing w:after="0"/>
        <w:ind w:left="360"/>
        <w:rPr>
          <w:i/>
          <w:iCs/>
          <w:sz w:val="20"/>
          <w:szCs w:val="20"/>
        </w:rPr>
      </w:pPr>
      <w:r w:rsidRPr="007A282F">
        <w:rPr>
          <w:i/>
          <w:iCs/>
          <w:sz w:val="20"/>
          <w:szCs w:val="20"/>
        </w:rPr>
        <w:t>Arsip</w:t>
      </w:r>
    </w:p>
    <w:p w14:paraId="518A3475" w14:textId="2875F10C" w:rsidR="007A282F" w:rsidRDefault="007A282F" w:rsidP="00E957A8">
      <w:pPr>
        <w:ind w:left="360"/>
        <w:rPr>
          <w:noProof/>
        </w:rPr>
      </w:pPr>
    </w:p>
    <w:p w14:paraId="55B02C25" w14:textId="77777777" w:rsidR="007A282F" w:rsidRPr="007A282F" w:rsidRDefault="007A282F" w:rsidP="007A282F"/>
    <w:p w14:paraId="596A439E" w14:textId="4E78A66B" w:rsidR="007A282F" w:rsidRDefault="004F7B7E" w:rsidP="007A282F">
      <w:pPr>
        <w:rPr>
          <w:noProof/>
        </w:rPr>
      </w:pPr>
      <w:r>
        <w:rPr>
          <w:noProof/>
        </w:rPr>
        <w:drawing>
          <wp:anchor distT="0" distB="0" distL="114300" distR="114300" simplePos="0" relativeHeight="251661312" behindDoc="0" locked="0" layoutInCell="1" allowOverlap="1" wp14:anchorId="05953D74" wp14:editId="04196229">
            <wp:simplePos x="0" y="0"/>
            <wp:positionH relativeFrom="margin">
              <wp:posOffset>0</wp:posOffset>
            </wp:positionH>
            <wp:positionV relativeFrom="paragraph">
              <wp:posOffset>0</wp:posOffset>
            </wp:positionV>
            <wp:extent cx="6057900" cy="1003256"/>
            <wp:effectExtent l="0" t="0" r="0" b="6985"/>
            <wp:wrapNone/>
            <wp:docPr id="1243679726" name="Picture 1243679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P Surat.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57900" cy="1003256"/>
                    </a:xfrm>
                    <a:prstGeom prst="rect">
                      <a:avLst/>
                    </a:prstGeom>
                  </pic:spPr>
                </pic:pic>
              </a:graphicData>
            </a:graphic>
            <wp14:sizeRelH relativeFrom="page">
              <wp14:pctWidth>0</wp14:pctWidth>
            </wp14:sizeRelH>
            <wp14:sizeRelV relativeFrom="page">
              <wp14:pctHeight>0</wp14:pctHeight>
            </wp14:sizeRelV>
          </wp:anchor>
        </w:drawing>
      </w:r>
    </w:p>
    <w:p w14:paraId="0A6CC344" w14:textId="098BAAFF" w:rsidR="007A282F" w:rsidRDefault="007A282F" w:rsidP="007A282F">
      <w:pPr>
        <w:tabs>
          <w:tab w:val="left" w:pos="5110"/>
        </w:tabs>
      </w:pPr>
      <w:r>
        <w:tab/>
      </w:r>
    </w:p>
    <w:p w14:paraId="7FA4219B" w14:textId="77777777" w:rsidR="007A282F" w:rsidRDefault="007A282F" w:rsidP="007A282F">
      <w:pPr>
        <w:tabs>
          <w:tab w:val="left" w:pos="5110"/>
        </w:tabs>
      </w:pPr>
    </w:p>
    <w:p w14:paraId="58C1E98C" w14:textId="77777777" w:rsidR="007A282F" w:rsidRDefault="007A282F" w:rsidP="007A282F">
      <w:pPr>
        <w:tabs>
          <w:tab w:val="left" w:pos="5110"/>
        </w:tabs>
      </w:pPr>
    </w:p>
    <w:p w14:paraId="2FF18E60" w14:textId="1D0DB0FC" w:rsidR="007A282F" w:rsidRPr="005A0E9D" w:rsidRDefault="004F7B7E" w:rsidP="005A0E9D">
      <w:pPr>
        <w:tabs>
          <w:tab w:val="left" w:pos="5110"/>
        </w:tabs>
        <w:spacing w:after="0"/>
        <w:jc w:val="center"/>
        <w:rPr>
          <w:rFonts w:ascii="Bookman Old Style" w:hAnsi="Bookman Old Style"/>
          <w:b/>
          <w:bCs/>
          <w:u w:val="single"/>
        </w:rPr>
      </w:pPr>
      <w:r w:rsidRPr="005A0E9D">
        <w:rPr>
          <w:rFonts w:ascii="Bookman Old Style" w:hAnsi="Bookman Old Style"/>
          <w:b/>
          <w:bCs/>
          <w:u w:val="single"/>
        </w:rPr>
        <w:t>PENGUMUMAN PEMBUKAAN</w:t>
      </w:r>
    </w:p>
    <w:p w14:paraId="3720674E" w14:textId="74200C1D" w:rsidR="004F7B7E" w:rsidRDefault="004F7B7E" w:rsidP="005A0E9D">
      <w:pPr>
        <w:tabs>
          <w:tab w:val="left" w:pos="5110"/>
        </w:tabs>
        <w:spacing w:after="0"/>
        <w:jc w:val="center"/>
        <w:rPr>
          <w:rFonts w:ascii="Bookman Old Style" w:hAnsi="Bookman Old Style"/>
          <w:b/>
          <w:bCs/>
          <w:u w:val="single"/>
        </w:rPr>
      </w:pPr>
      <w:r w:rsidRPr="005A0E9D">
        <w:rPr>
          <w:rFonts w:ascii="Bookman Old Style" w:hAnsi="Bookman Old Style"/>
          <w:b/>
          <w:bCs/>
          <w:u w:val="single"/>
        </w:rPr>
        <w:t>PENDAFTARAN CALON PERANGKAT DESA</w:t>
      </w:r>
    </w:p>
    <w:p w14:paraId="3C159DBF" w14:textId="77777777" w:rsidR="005A0E9D" w:rsidRPr="005A0E9D" w:rsidRDefault="005A0E9D" w:rsidP="005A0E9D">
      <w:pPr>
        <w:tabs>
          <w:tab w:val="left" w:pos="5110"/>
        </w:tabs>
        <w:spacing w:after="0"/>
        <w:jc w:val="center"/>
        <w:rPr>
          <w:rFonts w:ascii="Bookman Old Style" w:hAnsi="Bookman Old Style"/>
          <w:b/>
          <w:bCs/>
          <w:u w:val="single"/>
        </w:rPr>
      </w:pPr>
    </w:p>
    <w:p w14:paraId="310DA793" w14:textId="7386F560" w:rsidR="004F7B7E" w:rsidRPr="00131CAB" w:rsidRDefault="004F7B7E" w:rsidP="00131CAB">
      <w:pPr>
        <w:tabs>
          <w:tab w:val="left" w:pos="7300"/>
        </w:tabs>
        <w:spacing w:after="0"/>
        <w:jc w:val="center"/>
        <w:rPr>
          <w:rFonts w:ascii="Bookman Old Style" w:hAnsi="Bookman Old Style"/>
          <w:b/>
          <w:bCs/>
          <w:sz w:val="24"/>
        </w:rPr>
      </w:pPr>
      <w:bookmarkStart w:id="0" w:name="_Hlk179803886"/>
      <w:r w:rsidRPr="00131CAB">
        <w:rPr>
          <w:rFonts w:ascii="Bookman Old Style" w:hAnsi="Bookman Old Style"/>
          <w:b/>
          <w:bCs/>
          <w:sz w:val="24"/>
        </w:rPr>
        <w:t>Nomor :</w:t>
      </w:r>
      <w:bookmarkStart w:id="1" w:name="_Hlk179803912"/>
      <w:r w:rsidRPr="00131CAB">
        <w:rPr>
          <w:rFonts w:ascii="Bookman Old Style" w:hAnsi="Bookman Old Style"/>
          <w:b/>
          <w:bCs/>
          <w:sz w:val="24"/>
        </w:rPr>
        <w:t>400.10.3</w:t>
      </w:r>
      <w:bookmarkEnd w:id="1"/>
      <w:r w:rsidRPr="00131CAB">
        <w:rPr>
          <w:rFonts w:ascii="Bookman Old Style" w:hAnsi="Bookman Old Style"/>
          <w:b/>
          <w:bCs/>
          <w:sz w:val="24"/>
        </w:rPr>
        <w:t>/    /D-RT/K-SLU/SET</w:t>
      </w:r>
    </w:p>
    <w:p w14:paraId="62D7AC7D" w14:textId="77777777" w:rsidR="004F7B7E" w:rsidRDefault="004F7B7E" w:rsidP="004F7B7E">
      <w:pPr>
        <w:tabs>
          <w:tab w:val="left" w:pos="7300"/>
        </w:tabs>
        <w:spacing w:after="0"/>
        <w:rPr>
          <w:rFonts w:ascii="Bookman Old Style" w:hAnsi="Bookman Old Style"/>
          <w:sz w:val="24"/>
        </w:rPr>
      </w:pPr>
    </w:p>
    <w:p w14:paraId="238CD30E" w14:textId="77777777" w:rsidR="00131CAB" w:rsidRDefault="00131CAB" w:rsidP="004F7B7E">
      <w:pPr>
        <w:tabs>
          <w:tab w:val="left" w:pos="7300"/>
        </w:tabs>
        <w:spacing w:after="0"/>
        <w:rPr>
          <w:rFonts w:ascii="Bookman Old Style" w:hAnsi="Bookman Old Style"/>
          <w:sz w:val="24"/>
        </w:rPr>
      </w:pP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293"/>
        <w:gridCol w:w="7645"/>
      </w:tblGrid>
      <w:tr w:rsidR="004F7B7E" w14:paraId="76E24614" w14:textId="77777777" w:rsidTr="00131CAB">
        <w:tc>
          <w:tcPr>
            <w:tcW w:w="1271" w:type="dxa"/>
          </w:tcPr>
          <w:p w14:paraId="4638A89C" w14:textId="475CFBD3" w:rsidR="004F7B7E" w:rsidRPr="00000DD8" w:rsidRDefault="004F7B7E" w:rsidP="004F7B7E">
            <w:pPr>
              <w:tabs>
                <w:tab w:val="left" w:pos="7300"/>
              </w:tabs>
              <w:rPr>
                <w:rFonts w:ascii="Bookman Old Style" w:hAnsi="Bookman Old Style"/>
                <w:b/>
                <w:bCs/>
                <w:sz w:val="24"/>
              </w:rPr>
            </w:pPr>
            <w:r w:rsidRPr="00000DD8">
              <w:rPr>
                <w:rFonts w:ascii="Bookman Old Style" w:hAnsi="Bookman Old Style"/>
                <w:b/>
                <w:bCs/>
                <w:sz w:val="24"/>
              </w:rPr>
              <w:t xml:space="preserve">Dasar </w:t>
            </w:r>
          </w:p>
        </w:tc>
        <w:tc>
          <w:tcPr>
            <w:tcW w:w="293" w:type="dxa"/>
          </w:tcPr>
          <w:p w14:paraId="06A93541" w14:textId="2F8DCFC5" w:rsidR="004F7B7E" w:rsidRDefault="004F7B7E" w:rsidP="004F7B7E">
            <w:pPr>
              <w:tabs>
                <w:tab w:val="left" w:pos="7300"/>
              </w:tabs>
              <w:rPr>
                <w:rFonts w:ascii="Bookman Old Style" w:hAnsi="Bookman Old Style"/>
                <w:sz w:val="24"/>
              </w:rPr>
            </w:pPr>
            <w:r>
              <w:rPr>
                <w:rFonts w:ascii="Bookman Old Style" w:hAnsi="Bookman Old Style"/>
                <w:sz w:val="24"/>
              </w:rPr>
              <w:t>:</w:t>
            </w:r>
          </w:p>
        </w:tc>
        <w:tc>
          <w:tcPr>
            <w:tcW w:w="7645" w:type="dxa"/>
          </w:tcPr>
          <w:p w14:paraId="25942829" w14:textId="77777777" w:rsidR="004F7B7E" w:rsidRDefault="004F7B7E" w:rsidP="004F7B7E">
            <w:pPr>
              <w:pStyle w:val="ListParagraph"/>
              <w:numPr>
                <w:ilvl w:val="0"/>
                <w:numId w:val="3"/>
              </w:numPr>
              <w:tabs>
                <w:tab w:val="left" w:pos="7300"/>
              </w:tabs>
              <w:ind w:left="305" w:hanging="284"/>
              <w:rPr>
                <w:rFonts w:ascii="Bookman Old Style" w:hAnsi="Bookman Old Style"/>
                <w:sz w:val="24"/>
              </w:rPr>
            </w:pPr>
            <w:r>
              <w:rPr>
                <w:rFonts w:ascii="Bookman Old Style" w:hAnsi="Bookman Old Style"/>
                <w:sz w:val="24"/>
              </w:rPr>
              <w:t>Undang-undang Nomor 6 Tahun 2014</w:t>
            </w:r>
          </w:p>
          <w:p w14:paraId="63B7B48D" w14:textId="77777777" w:rsidR="004F7B7E" w:rsidRDefault="004F7B7E" w:rsidP="004F7B7E">
            <w:pPr>
              <w:pStyle w:val="ListParagraph"/>
              <w:numPr>
                <w:ilvl w:val="0"/>
                <w:numId w:val="3"/>
              </w:numPr>
              <w:tabs>
                <w:tab w:val="left" w:pos="7300"/>
              </w:tabs>
              <w:ind w:left="305" w:hanging="284"/>
              <w:rPr>
                <w:rFonts w:ascii="Bookman Old Style" w:hAnsi="Bookman Old Style"/>
                <w:sz w:val="24"/>
              </w:rPr>
            </w:pPr>
            <w:r>
              <w:rPr>
                <w:rFonts w:ascii="Bookman Old Style" w:hAnsi="Bookman Old Style"/>
                <w:sz w:val="24"/>
              </w:rPr>
              <w:t>Permendagri Nomor 67 Tahun 2017</w:t>
            </w:r>
          </w:p>
          <w:p w14:paraId="246CA428" w14:textId="7C7714CD" w:rsidR="00000DD8" w:rsidRPr="00000DD8" w:rsidRDefault="004F7B7E" w:rsidP="00000DD8">
            <w:pPr>
              <w:pStyle w:val="ListParagraph"/>
              <w:numPr>
                <w:ilvl w:val="0"/>
                <w:numId w:val="3"/>
              </w:numPr>
              <w:tabs>
                <w:tab w:val="left" w:pos="7300"/>
              </w:tabs>
              <w:ind w:left="305" w:hanging="284"/>
              <w:rPr>
                <w:rFonts w:ascii="Bookman Old Style" w:hAnsi="Bookman Old Style"/>
                <w:sz w:val="24"/>
              </w:rPr>
            </w:pPr>
            <w:r>
              <w:rPr>
                <w:rFonts w:ascii="Bookman Old Style" w:hAnsi="Bookman Old Style"/>
                <w:sz w:val="24"/>
              </w:rPr>
              <w:t>Peraturan Daerah Kabupaten Kapuas Hulu Nomor 2 Tahun 2017</w:t>
            </w:r>
          </w:p>
        </w:tc>
      </w:tr>
    </w:tbl>
    <w:p w14:paraId="35E9302A" w14:textId="070CE0D1" w:rsidR="004F7B7E" w:rsidRDefault="004F7B7E" w:rsidP="004F7B7E">
      <w:pPr>
        <w:tabs>
          <w:tab w:val="left" w:pos="7300"/>
        </w:tabs>
        <w:spacing w:after="0"/>
        <w:rPr>
          <w:rFonts w:ascii="Bookman Old Style" w:hAnsi="Bookman Old Style"/>
          <w:sz w:val="24"/>
        </w:rPr>
      </w:pPr>
    </w:p>
    <w:p w14:paraId="01684398" w14:textId="045AE82D" w:rsidR="004F7B7E" w:rsidRDefault="004F7B7E" w:rsidP="00131CAB">
      <w:pPr>
        <w:tabs>
          <w:tab w:val="left" w:pos="7300"/>
        </w:tabs>
        <w:spacing w:after="0"/>
        <w:jc w:val="both"/>
        <w:rPr>
          <w:rFonts w:ascii="Bookman Old Style" w:hAnsi="Bookman Old Style"/>
          <w:sz w:val="24"/>
        </w:rPr>
      </w:pPr>
      <w:r>
        <w:rPr>
          <w:rFonts w:ascii="Bookman Old Style" w:hAnsi="Bookman Old Style"/>
          <w:sz w:val="24"/>
        </w:rPr>
        <w:t>Dalam rangka melaksanakan undang-undang, Permendagri</w:t>
      </w:r>
      <w:r w:rsidR="00000DD8">
        <w:rPr>
          <w:rFonts w:ascii="Bookman Old Style" w:hAnsi="Bookman Old Style"/>
          <w:sz w:val="24"/>
        </w:rPr>
        <w:t>,</w:t>
      </w:r>
      <w:r>
        <w:rPr>
          <w:rFonts w:ascii="Bookman Old Style" w:hAnsi="Bookman Old Style"/>
          <w:sz w:val="24"/>
        </w:rPr>
        <w:t xml:space="preserve"> Peraturan Daerah</w:t>
      </w:r>
      <w:r w:rsidR="00000DD8">
        <w:rPr>
          <w:rFonts w:ascii="Bookman Old Style" w:hAnsi="Bookman Old Style"/>
          <w:sz w:val="24"/>
        </w:rPr>
        <w:t>, berdasarkan surat pengunduran diri perangkat desa serta Rekomendasi Camat Silat Hulu</w:t>
      </w:r>
      <w:r>
        <w:rPr>
          <w:rFonts w:ascii="Bookman Old Style" w:hAnsi="Bookman Old Style"/>
          <w:sz w:val="24"/>
        </w:rPr>
        <w:t xml:space="preserve"> </w:t>
      </w:r>
      <w:r w:rsidR="00000DD8">
        <w:rPr>
          <w:rFonts w:ascii="Bookman Old Style" w:hAnsi="Bookman Old Style"/>
          <w:sz w:val="24"/>
        </w:rPr>
        <w:t xml:space="preserve">tentang pemberhentian Perangkat Desa. Maka terdapat </w:t>
      </w:r>
      <w:r w:rsidR="00000DD8">
        <w:rPr>
          <w:rFonts w:ascii="Bookman Old Style" w:hAnsi="Bookman Old Style"/>
          <w:b/>
          <w:bCs/>
          <w:sz w:val="24"/>
        </w:rPr>
        <w:t>K</w:t>
      </w:r>
      <w:r w:rsidR="00000DD8" w:rsidRPr="00000DD8">
        <w:rPr>
          <w:rFonts w:ascii="Bookman Old Style" w:hAnsi="Bookman Old Style"/>
          <w:b/>
          <w:bCs/>
          <w:sz w:val="24"/>
        </w:rPr>
        <w:t xml:space="preserve">ekosongan Perangkat </w:t>
      </w:r>
      <w:r w:rsidR="00000DD8">
        <w:rPr>
          <w:rFonts w:ascii="Bookman Old Style" w:hAnsi="Bookman Old Style"/>
          <w:b/>
          <w:bCs/>
          <w:sz w:val="24"/>
        </w:rPr>
        <w:t>D</w:t>
      </w:r>
      <w:r w:rsidR="00000DD8" w:rsidRPr="00000DD8">
        <w:rPr>
          <w:rFonts w:ascii="Bookman Old Style" w:hAnsi="Bookman Old Style"/>
          <w:b/>
          <w:bCs/>
          <w:sz w:val="24"/>
        </w:rPr>
        <w:t>esa</w:t>
      </w:r>
      <w:r w:rsidR="00000DD8">
        <w:rPr>
          <w:rFonts w:ascii="Bookman Old Style" w:hAnsi="Bookman Old Style"/>
          <w:b/>
          <w:bCs/>
          <w:sz w:val="24"/>
        </w:rPr>
        <w:t>,</w:t>
      </w:r>
      <w:r w:rsidR="00000DD8">
        <w:rPr>
          <w:rFonts w:ascii="Bookman Old Style" w:hAnsi="Bookman Old Style"/>
          <w:sz w:val="24"/>
        </w:rPr>
        <w:t xml:space="preserve"> berdasarkan hal tersebut Pemerintah Desa Riam Tapang membuka lowongan kerja perangkat desa guna</w:t>
      </w:r>
      <w:r>
        <w:rPr>
          <w:rFonts w:ascii="Bookman Old Style" w:hAnsi="Bookman Old Style"/>
          <w:sz w:val="24"/>
        </w:rPr>
        <w:t xml:space="preserve"> mewujudkan tata Kelola Pemerintahan Desa Riam Tapang yang baik dalam rangka membantu Kepala Desa dalam menjalankan roda Pemerintahan di Bidang Administrasi dan kegiatan Penyelenggaran Pemerintahan, Pelaksanaan Pembangunan, Pembinaan dan Pemberdayaan Masyarakat di Desa perlu dilakukan seleksi Perangkat Desa yang baru.</w:t>
      </w:r>
    </w:p>
    <w:p w14:paraId="5C681B6B" w14:textId="77777777" w:rsidR="004F7B7E" w:rsidRDefault="004F7B7E" w:rsidP="00131CAB">
      <w:pPr>
        <w:tabs>
          <w:tab w:val="left" w:pos="7300"/>
        </w:tabs>
        <w:spacing w:after="0"/>
        <w:jc w:val="both"/>
        <w:rPr>
          <w:rFonts w:ascii="Bookman Old Style" w:hAnsi="Bookman Old Style"/>
          <w:sz w:val="24"/>
        </w:rPr>
      </w:pPr>
    </w:p>
    <w:p w14:paraId="5172E862" w14:textId="7A7807DB" w:rsidR="004F7B7E" w:rsidRDefault="004F7B7E" w:rsidP="00131CAB">
      <w:pPr>
        <w:tabs>
          <w:tab w:val="left" w:pos="7300"/>
        </w:tabs>
        <w:spacing w:after="0"/>
        <w:jc w:val="both"/>
        <w:rPr>
          <w:rFonts w:ascii="Bookman Old Style" w:hAnsi="Bookman Old Style"/>
          <w:sz w:val="24"/>
        </w:rPr>
      </w:pPr>
      <w:r>
        <w:rPr>
          <w:rFonts w:ascii="Bookman Old Style" w:hAnsi="Bookman Old Style"/>
          <w:sz w:val="24"/>
        </w:rPr>
        <w:t>Bagi Masyarakat yang berminat secara khusus Masyarakat Desa Riam Tapang Kecamatan Silat Hulu Kabupaten Kapuas Hulu agar mendaftarkan diri dengan syarat dan ketentuan seb</w:t>
      </w:r>
      <w:r w:rsidR="00131CAB">
        <w:rPr>
          <w:rFonts w:ascii="Bookman Old Style" w:hAnsi="Bookman Old Style"/>
          <w:sz w:val="24"/>
        </w:rPr>
        <w:t>agai berikut:</w:t>
      </w:r>
    </w:p>
    <w:p w14:paraId="45C79BF7" w14:textId="77777777" w:rsidR="00131CAB" w:rsidRDefault="00131CAB" w:rsidP="00131CAB">
      <w:pPr>
        <w:tabs>
          <w:tab w:val="left" w:pos="7300"/>
        </w:tabs>
        <w:spacing w:after="0"/>
        <w:jc w:val="both"/>
        <w:rPr>
          <w:rFonts w:ascii="Bookman Old Style" w:hAnsi="Bookman Old Style"/>
          <w:sz w:val="24"/>
        </w:rPr>
      </w:pPr>
    </w:p>
    <w:bookmarkEnd w:id="0"/>
    <w:p w14:paraId="4DE4A479" w14:textId="681B45D1" w:rsidR="004F7B7E" w:rsidRPr="00131CAB" w:rsidRDefault="00131CAB" w:rsidP="00131CAB">
      <w:pPr>
        <w:tabs>
          <w:tab w:val="left" w:pos="5110"/>
        </w:tabs>
        <w:jc w:val="both"/>
        <w:rPr>
          <w:rFonts w:ascii="Bookman Old Style" w:hAnsi="Bookman Old Style"/>
          <w:b/>
          <w:bCs/>
          <w:sz w:val="24"/>
          <w:szCs w:val="24"/>
        </w:rPr>
      </w:pPr>
      <w:r w:rsidRPr="00131CAB">
        <w:rPr>
          <w:rFonts w:ascii="Bookman Old Style" w:hAnsi="Bookman Old Style"/>
          <w:b/>
          <w:bCs/>
          <w:sz w:val="24"/>
          <w:szCs w:val="24"/>
        </w:rPr>
        <w:t>Waktu dan tempat pendaftaran:</w:t>
      </w:r>
    </w:p>
    <w:p w14:paraId="657B9FA5" w14:textId="27287980" w:rsidR="00131CAB" w:rsidRPr="00131CAB" w:rsidRDefault="00131CAB" w:rsidP="00131CAB">
      <w:pPr>
        <w:tabs>
          <w:tab w:val="left" w:pos="5110"/>
        </w:tabs>
        <w:jc w:val="both"/>
        <w:rPr>
          <w:rFonts w:ascii="Bookman Old Style" w:hAnsi="Bookman Old Style"/>
          <w:sz w:val="24"/>
          <w:szCs w:val="24"/>
        </w:rPr>
      </w:pPr>
      <w:r w:rsidRPr="00131CAB">
        <w:rPr>
          <w:rFonts w:ascii="Bookman Old Style" w:hAnsi="Bookman Old Style"/>
          <w:sz w:val="24"/>
          <w:szCs w:val="24"/>
        </w:rPr>
        <w:t>Dimulai sejak tanggal</w:t>
      </w:r>
      <w:r>
        <w:rPr>
          <w:rFonts w:ascii="Bookman Old Style" w:hAnsi="Bookman Old Style"/>
          <w:sz w:val="24"/>
          <w:szCs w:val="24"/>
        </w:rPr>
        <w:t xml:space="preserve">  </w:t>
      </w:r>
      <w:r w:rsidRPr="00131CAB">
        <w:rPr>
          <w:rFonts w:ascii="Bookman Old Style" w:hAnsi="Bookman Old Style"/>
          <w:sz w:val="24"/>
          <w:szCs w:val="24"/>
        </w:rPr>
        <w:t>: 24 Februari 2025 s/d 27 Februari 2025</w:t>
      </w:r>
    </w:p>
    <w:p w14:paraId="1C0A5EF8" w14:textId="46C767D4" w:rsidR="00131CAB" w:rsidRPr="00131CAB" w:rsidRDefault="00131CAB" w:rsidP="00131CAB">
      <w:pPr>
        <w:tabs>
          <w:tab w:val="left" w:pos="5110"/>
        </w:tabs>
        <w:jc w:val="both"/>
        <w:rPr>
          <w:rFonts w:ascii="Bookman Old Style" w:hAnsi="Bookman Old Style"/>
          <w:sz w:val="24"/>
          <w:szCs w:val="24"/>
        </w:rPr>
      </w:pPr>
      <w:r w:rsidRPr="00131CAB">
        <w:rPr>
          <w:rFonts w:ascii="Bookman Old Style" w:hAnsi="Bookman Old Style"/>
          <w:sz w:val="24"/>
          <w:szCs w:val="24"/>
        </w:rPr>
        <w:t>Pukul                           : 09.00 WIB s/d 12.00 WIB</w:t>
      </w:r>
    </w:p>
    <w:p w14:paraId="3DE7976B" w14:textId="58D149D6" w:rsidR="00131CAB" w:rsidRPr="00131CAB" w:rsidRDefault="00131CAB" w:rsidP="00131CAB">
      <w:pPr>
        <w:tabs>
          <w:tab w:val="left" w:pos="5110"/>
        </w:tabs>
        <w:jc w:val="both"/>
        <w:rPr>
          <w:rFonts w:ascii="Bookman Old Style" w:hAnsi="Bookman Old Style"/>
          <w:sz w:val="24"/>
          <w:szCs w:val="24"/>
        </w:rPr>
      </w:pPr>
      <w:r w:rsidRPr="00131CAB">
        <w:rPr>
          <w:rFonts w:ascii="Bookman Old Style" w:hAnsi="Bookman Old Style"/>
          <w:sz w:val="24"/>
          <w:szCs w:val="24"/>
        </w:rPr>
        <w:t xml:space="preserve">Tempat Pendaftaran </w:t>
      </w:r>
      <w:r>
        <w:rPr>
          <w:rFonts w:ascii="Bookman Old Style" w:hAnsi="Bookman Old Style"/>
          <w:sz w:val="24"/>
          <w:szCs w:val="24"/>
        </w:rPr>
        <w:t xml:space="preserve">    </w:t>
      </w:r>
      <w:r w:rsidRPr="00131CAB">
        <w:rPr>
          <w:rFonts w:ascii="Bookman Old Style" w:hAnsi="Bookman Old Style"/>
          <w:sz w:val="24"/>
          <w:szCs w:val="24"/>
        </w:rPr>
        <w:t>: Kantor Desa Riam Tapang</w:t>
      </w:r>
    </w:p>
    <w:sectPr w:rsidR="00131CAB" w:rsidRPr="00131C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87B9C"/>
    <w:multiLevelType w:val="hybridMultilevel"/>
    <w:tmpl w:val="B5806010"/>
    <w:lvl w:ilvl="0" w:tplc="63205EF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3A0E5B44"/>
    <w:multiLevelType w:val="hybridMultilevel"/>
    <w:tmpl w:val="838E6E4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3CE01409"/>
    <w:multiLevelType w:val="hybridMultilevel"/>
    <w:tmpl w:val="9AB47478"/>
    <w:lvl w:ilvl="0" w:tplc="63205EF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2120710837">
    <w:abstractNumId w:val="1"/>
  </w:num>
  <w:num w:numId="2" w16cid:durableId="1173954055">
    <w:abstractNumId w:val="2"/>
  </w:num>
  <w:num w:numId="3" w16cid:durableId="1799101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786"/>
    <w:rsid w:val="00000DD8"/>
    <w:rsid w:val="00131CAB"/>
    <w:rsid w:val="001A2410"/>
    <w:rsid w:val="0027101E"/>
    <w:rsid w:val="002F6FFF"/>
    <w:rsid w:val="00441013"/>
    <w:rsid w:val="004D050F"/>
    <w:rsid w:val="004F7B7E"/>
    <w:rsid w:val="005172CE"/>
    <w:rsid w:val="00535D1E"/>
    <w:rsid w:val="00542773"/>
    <w:rsid w:val="005A0E9D"/>
    <w:rsid w:val="005A68A6"/>
    <w:rsid w:val="0074546D"/>
    <w:rsid w:val="007A282F"/>
    <w:rsid w:val="007E52AF"/>
    <w:rsid w:val="0097605B"/>
    <w:rsid w:val="00B16B0B"/>
    <w:rsid w:val="00BC7041"/>
    <w:rsid w:val="00D21A71"/>
    <w:rsid w:val="00E57FB5"/>
    <w:rsid w:val="00E957A8"/>
    <w:rsid w:val="00EE7786"/>
    <w:rsid w:val="00F20B5D"/>
    <w:rsid w:val="00F8148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B8E7E"/>
  <w15:chartTrackingRefBased/>
  <w15:docId w15:val="{0267D901-49C0-45A6-AA89-1E5C4B447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7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77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77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77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77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77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77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77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77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7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77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77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77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77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77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77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77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7786"/>
    <w:rPr>
      <w:rFonts w:eastAsiaTheme="majorEastAsia" w:cstheme="majorBidi"/>
      <w:color w:val="272727" w:themeColor="text1" w:themeTint="D8"/>
    </w:rPr>
  </w:style>
  <w:style w:type="paragraph" w:styleId="Title">
    <w:name w:val="Title"/>
    <w:basedOn w:val="Normal"/>
    <w:next w:val="Normal"/>
    <w:link w:val="TitleChar"/>
    <w:uiPriority w:val="10"/>
    <w:qFormat/>
    <w:rsid w:val="00EE77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77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77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77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7786"/>
    <w:pPr>
      <w:spacing w:before="160"/>
      <w:jc w:val="center"/>
    </w:pPr>
    <w:rPr>
      <w:i/>
      <w:iCs/>
      <w:color w:val="404040" w:themeColor="text1" w:themeTint="BF"/>
    </w:rPr>
  </w:style>
  <w:style w:type="character" w:customStyle="1" w:styleId="QuoteChar">
    <w:name w:val="Quote Char"/>
    <w:basedOn w:val="DefaultParagraphFont"/>
    <w:link w:val="Quote"/>
    <w:uiPriority w:val="29"/>
    <w:rsid w:val="00EE7786"/>
    <w:rPr>
      <w:i/>
      <w:iCs/>
      <w:color w:val="404040" w:themeColor="text1" w:themeTint="BF"/>
    </w:rPr>
  </w:style>
  <w:style w:type="paragraph" w:styleId="ListParagraph">
    <w:name w:val="List Paragraph"/>
    <w:basedOn w:val="Normal"/>
    <w:uiPriority w:val="34"/>
    <w:qFormat/>
    <w:rsid w:val="00EE7786"/>
    <w:pPr>
      <w:ind w:left="720"/>
      <w:contextualSpacing/>
    </w:pPr>
  </w:style>
  <w:style w:type="character" w:styleId="IntenseEmphasis">
    <w:name w:val="Intense Emphasis"/>
    <w:basedOn w:val="DefaultParagraphFont"/>
    <w:uiPriority w:val="21"/>
    <w:qFormat/>
    <w:rsid w:val="00EE7786"/>
    <w:rPr>
      <w:i/>
      <w:iCs/>
      <w:color w:val="2F5496" w:themeColor="accent1" w:themeShade="BF"/>
    </w:rPr>
  </w:style>
  <w:style w:type="paragraph" w:styleId="IntenseQuote">
    <w:name w:val="Intense Quote"/>
    <w:basedOn w:val="Normal"/>
    <w:next w:val="Normal"/>
    <w:link w:val="IntenseQuoteChar"/>
    <w:uiPriority w:val="30"/>
    <w:qFormat/>
    <w:rsid w:val="00EE77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7786"/>
    <w:rPr>
      <w:i/>
      <w:iCs/>
      <w:color w:val="2F5496" w:themeColor="accent1" w:themeShade="BF"/>
    </w:rPr>
  </w:style>
  <w:style w:type="character" w:styleId="IntenseReference">
    <w:name w:val="Intense Reference"/>
    <w:basedOn w:val="DefaultParagraphFont"/>
    <w:uiPriority w:val="32"/>
    <w:qFormat/>
    <w:rsid w:val="00EE7786"/>
    <w:rPr>
      <w:b/>
      <w:bCs/>
      <w:smallCaps/>
      <w:color w:val="2F5496" w:themeColor="accent1" w:themeShade="BF"/>
      <w:spacing w:val="5"/>
    </w:rPr>
  </w:style>
  <w:style w:type="table" w:styleId="TableGrid">
    <w:name w:val="Table Grid"/>
    <w:basedOn w:val="TableNormal"/>
    <w:uiPriority w:val="39"/>
    <w:rsid w:val="00E95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372</Words>
  <Characters>2122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dc:creator>
  <cp:keywords/>
  <dc:description/>
  <cp:lastModifiedBy>10</cp:lastModifiedBy>
  <cp:revision>53</cp:revision>
  <cp:lastPrinted>2025-02-17T04:33:00Z</cp:lastPrinted>
  <dcterms:created xsi:type="dcterms:W3CDTF">2025-02-17T02:27:00Z</dcterms:created>
  <dcterms:modified xsi:type="dcterms:W3CDTF">2025-02-17T05:53:00Z</dcterms:modified>
</cp:coreProperties>
</file>